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33" w:rsidRPr="00F9522F" w:rsidRDefault="00B50856" w:rsidP="00B50856">
      <w:pPr>
        <w:jc w:val="center"/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Unit IV</w:t>
      </w:r>
    </w:p>
    <w:p w:rsidR="00B50856" w:rsidRPr="00F9522F" w:rsidRDefault="00B50856" w:rsidP="00B50856">
      <w:pPr>
        <w:jc w:val="center"/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World War II</w:t>
      </w:r>
    </w:p>
    <w:p w:rsidR="00B50856" w:rsidRPr="00F9522F" w:rsidRDefault="00B50856" w:rsidP="00B50856">
      <w:pPr>
        <w:jc w:val="center"/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24.2 Vocabulary</w:t>
      </w:r>
    </w:p>
    <w:p w:rsidR="00B50856" w:rsidRPr="00F9522F" w:rsidRDefault="00B50856" w:rsidP="00B50856">
      <w:pPr>
        <w:jc w:val="center"/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World War II Begins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  <w:proofErr w:type="spellStart"/>
      <w:r w:rsidRPr="00F9522F">
        <w:rPr>
          <w:rFonts w:ascii="Poor Richard" w:hAnsi="Poor Richard"/>
          <w:sz w:val="24"/>
          <w:szCs w:val="24"/>
        </w:rPr>
        <w:t>Anchluss</w:t>
      </w:r>
      <w:proofErr w:type="spellEnd"/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F9522F" w:rsidP="00B50856">
      <w:pPr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Neville</w:t>
      </w:r>
      <w:r w:rsidR="00B50856" w:rsidRPr="00F9522F">
        <w:rPr>
          <w:rFonts w:ascii="Poor Richard" w:hAnsi="Poor Richard"/>
          <w:sz w:val="24"/>
          <w:szCs w:val="24"/>
        </w:rPr>
        <w:t xml:space="preserve"> Chamberlain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F9522F" w:rsidP="00B50856">
      <w:pPr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Appeasement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Blitzkrieg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i/>
          <w:sz w:val="24"/>
          <w:szCs w:val="24"/>
        </w:rPr>
      </w:pPr>
      <w:proofErr w:type="spellStart"/>
      <w:r w:rsidRPr="00F9522F">
        <w:rPr>
          <w:rFonts w:ascii="Poor Richard" w:hAnsi="Poor Richard"/>
          <w:i/>
          <w:sz w:val="24"/>
          <w:szCs w:val="24"/>
        </w:rPr>
        <w:t>Sitzkrieg</w:t>
      </w:r>
      <w:proofErr w:type="spellEnd"/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Maginot Line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Dunkirk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Winston Churchill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Luftwaffe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Royal Air Force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  <w:r w:rsidRPr="00F9522F">
        <w:rPr>
          <w:rFonts w:ascii="Poor Richard" w:hAnsi="Poor Richard"/>
          <w:sz w:val="24"/>
          <w:szCs w:val="24"/>
        </w:rPr>
        <w:t>Battle of Britain</w:t>
      </w: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p w:rsidR="00B50856" w:rsidRPr="00F9522F" w:rsidRDefault="00B50856" w:rsidP="00B50856">
      <w:pPr>
        <w:rPr>
          <w:rFonts w:ascii="Poor Richard" w:hAnsi="Poor Richard"/>
          <w:sz w:val="24"/>
          <w:szCs w:val="24"/>
        </w:rPr>
      </w:pPr>
    </w:p>
    <w:sectPr w:rsidR="00B50856" w:rsidRPr="00F9522F" w:rsidSect="008A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856"/>
    <w:rsid w:val="008A2A33"/>
    <w:rsid w:val="008D0B3F"/>
    <w:rsid w:val="00982281"/>
    <w:rsid w:val="00B50856"/>
    <w:rsid w:val="00F9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2014-11-24T14:31:00Z</dcterms:created>
  <dcterms:modified xsi:type="dcterms:W3CDTF">2014-11-24T14:31:00Z</dcterms:modified>
</cp:coreProperties>
</file>