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DD" w:rsidRPr="00FD54B0" w:rsidRDefault="001130DD" w:rsidP="001130DD">
      <w:pPr>
        <w:jc w:val="right"/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Name________________________</w:t>
      </w:r>
    </w:p>
    <w:p w:rsidR="001130DD" w:rsidRPr="00FD54B0" w:rsidRDefault="001130DD" w:rsidP="001130DD">
      <w:pPr>
        <w:jc w:val="right"/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b/>
          <w:sz w:val="22"/>
          <w:szCs w:val="22"/>
        </w:rPr>
        <w:t>The Cold War in American Society</w:t>
      </w:r>
      <w:r w:rsidR="00FD54B0">
        <w:rPr>
          <w:rFonts w:ascii="Baskerville Old Face" w:hAnsi="Baskerville Old Face"/>
          <w:b/>
          <w:sz w:val="22"/>
          <w:szCs w:val="22"/>
        </w:rPr>
        <w:t xml:space="preserve">- </w:t>
      </w:r>
      <w:r w:rsidR="006A610F" w:rsidRPr="00FD54B0">
        <w:rPr>
          <w:rFonts w:ascii="Baskerville Old Face" w:hAnsi="Baskerville Old Face"/>
          <w:b/>
          <w:sz w:val="22"/>
          <w:szCs w:val="22"/>
        </w:rPr>
        <w:t>26.3: p.790-796</w:t>
      </w:r>
    </w:p>
    <w:p w:rsidR="001130DD" w:rsidRPr="00FD54B0" w:rsidRDefault="001130DD" w:rsidP="001130DD">
      <w:pPr>
        <w:jc w:val="center"/>
        <w:rPr>
          <w:rFonts w:ascii="Baskerville Old Face" w:hAnsi="Baskerville Old Face"/>
          <w:i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Explain the </w:t>
      </w:r>
      <w:r w:rsidRPr="00FD54B0">
        <w:rPr>
          <w:rFonts w:ascii="Baskerville Old Face" w:hAnsi="Baskerville Old Face"/>
          <w:b/>
          <w:sz w:val="22"/>
          <w:szCs w:val="22"/>
          <w:u w:val="single"/>
        </w:rPr>
        <w:t>Loyalty</w:t>
      </w:r>
      <w:r w:rsidR="00107DDC" w:rsidRPr="00FD54B0">
        <w:rPr>
          <w:rFonts w:ascii="Baskerville Old Face" w:hAnsi="Baskerville Old Face"/>
          <w:b/>
          <w:sz w:val="22"/>
          <w:szCs w:val="22"/>
          <w:u w:val="single"/>
        </w:rPr>
        <w:t xml:space="preserve"> Review Program</w:t>
      </w:r>
      <w:r w:rsidR="00107DDC" w:rsidRPr="00FD54B0">
        <w:rPr>
          <w:rFonts w:ascii="Baskerville Old Face" w:hAnsi="Baskerville Old Face"/>
          <w:sz w:val="22"/>
          <w:szCs w:val="22"/>
        </w:rPr>
        <w:t xml:space="preserve">.  What was its </w:t>
      </w:r>
      <w:r w:rsidRPr="00FD54B0">
        <w:rPr>
          <w:rFonts w:ascii="Baskerville Old Face" w:hAnsi="Baskerville Old Face"/>
          <w:sz w:val="22"/>
          <w:szCs w:val="22"/>
        </w:rPr>
        <w:t>purpose?</w:t>
      </w: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6A610F" w:rsidRPr="00FD54B0" w:rsidRDefault="006A610F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According to the Loyalty Review Program, why might someone become a suspected communist?</w:t>
      </w: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Explain the HUAC.  </w:t>
      </w:r>
      <w:r w:rsidR="00050585" w:rsidRPr="00FD54B0">
        <w:rPr>
          <w:rFonts w:ascii="Baskerville Old Face" w:hAnsi="Baskerville Old Face"/>
          <w:sz w:val="22"/>
          <w:szCs w:val="22"/>
        </w:rPr>
        <w:t xml:space="preserve">What does the acronym HUAC stand for?  </w:t>
      </w:r>
      <w:r w:rsidRPr="00FD54B0">
        <w:rPr>
          <w:rFonts w:ascii="Baskerville Old Face" w:hAnsi="Baskerville Old Face"/>
          <w:sz w:val="22"/>
          <w:szCs w:val="22"/>
        </w:rPr>
        <w:t xml:space="preserve">Be sure to include its’ </w:t>
      </w:r>
      <w:r w:rsidRPr="00FD54B0">
        <w:rPr>
          <w:rFonts w:ascii="Baskerville Old Face" w:hAnsi="Baskerville Old Face"/>
          <w:b/>
          <w:sz w:val="22"/>
          <w:szCs w:val="22"/>
        </w:rPr>
        <w:t xml:space="preserve">original </w:t>
      </w:r>
      <w:r w:rsidRPr="00FD54B0">
        <w:rPr>
          <w:rFonts w:ascii="Baskerville Old Face" w:hAnsi="Baskerville Old Face"/>
          <w:sz w:val="22"/>
          <w:szCs w:val="22"/>
        </w:rPr>
        <w:t xml:space="preserve">purpose and its </w:t>
      </w:r>
      <w:r w:rsidRPr="00FD54B0">
        <w:rPr>
          <w:rFonts w:ascii="Baskerville Old Face" w:hAnsi="Baskerville Old Face"/>
          <w:b/>
          <w:sz w:val="22"/>
          <w:szCs w:val="22"/>
        </w:rPr>
        <w:t>new</w:t>
      </w:r>
      <w:r w:rsidRPr="00FD54B0">
        <w:rPr>
          <w:rFonts w:ascii="Baskerville Old Face" w:hAnsi="Baskerville Old Face"/>
          <w:sz w:val="22"/>
          <w:szCs w:val="22"/>
        </w:rPr>
        <w:t xml:space="preserve"> purpose following WWII.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Who was </w:t>
      </w:r>
      <w:r w:rsidRPr="00FD54B0">
        <w:rPr>
          <w:rFonts w:ascii="Baskerville Old Face" w:hAnsi="Baskerville Old Face"/>
          <w:b/>
          <w:sz w:val="22"/>
          <w:szCs w:val="22"/>
          <w:u w:val="single"/>
        </w:rPr>
        <w:t>J.</w:t>
      </w:r>
      <w:r w:rsidR="00F22269" w:rsidRPr="00FD54B0">
        <w:rPr>
          <w:rFonts w:ascii="Baskerville Old Face" w:hAnsi="Baskerville Old Face"/>
          <w:b/>
          <w:sz w:val="22"/>
          <w:szCs w:val="22"/>
          <w:u w:val="single"/>
        </w:rPr>
        <w:t xml:space="preserve"> </w:t>
      </w:r>
      <w:r w:rsidRPr="00FD54B0">
        <w:rPr>
          <w:rFonts w:ascii="Baskerville Old Face" w:hAnsi="Baskerville Old Face"/>
          <w:b/>
          <w:sz w:val="22"/>
          <w:szCs w:val="22"/>
          <w:u w:val="single"/>
        </w:rPr>
        <w:t>Edgar Hoover</w:t>
      </w:r>
      <w:r w:rsidRPr="00FD54B0">
        <w:rPr>
          <w:rFonts w:ascii="Baskerville Old Face" w:hAnsi="Baskerville Old Face"/>
          <w:sz w:val="22"/>
          <w:szCs w:val="22"/>
        </w:rPr>
        <w:t>?</w:t>
      </w: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b/>
          <w:sz w:val="22"/>
          <w:szCs w:val="22"/>
          <w:u w:val="single"/>
        </w:rPr>
      </w:pPr>
      <w:r w:rsidRPr="00FD54B0">
        <w:rPr>
          <w:rFonts w:ascii="Baskerville Old Face" w:hAnsi="Baskerville Old Face"/>
          <w:b/>
          <w:sz w:val="22"/>
          <w:szCs w:val="22"/>
          <w:u w:val="single"/>
        </w:rPr>
        <w:t>Alger Hiss Case</w:t>
      </w: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07DDC" w:rsidP="001130DD">
      <w:pPr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b/>
          <w:sz w:val="22"/>
          <w:szCs w:val="22"/>
        </w:rPr>
        <w:t>Whittaker Chambers:</w:t>
      </w:r>
    </w:p>
    <w:p w:rsidR="001130DD" w:rsidRPr="00FD54B0" w:rsidRDefault="001130DD" w:rsidP="001130DD">
      <w:pPr>
        <w:rPr>
          <w:rFonts w:ascii="Baskerville Old Face" w:hAnsi="Baskerville Old Face"/>
          <w:b/>
          <w:sz w:val="22"/>
          <w:szCs w:val="22"/>
        </w:rPr>
      </w:pPr>
    </w:p>
    <w:p w:rsidR="001130DD" w:rsidRPr="00FD54B0" w:rsidRDefault="00107DDC" w:rsidP="001130DD">
      <w:pPr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b/>
          <w:sz w:val="22"/>
          <w:szCs w:val="22"/>
        </w:rPr>
        <w:t>Alger Hiss: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did Cambers accuse Hiss of?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did Hiss do in response and what did he sue him for?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did Chambers testify Hiss did?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was Hiss’ response?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b/>
          <w:sz w:val="22"/>
          <w:szCs w:val="22"/>
        </w:rPr>
        <w:t>Richard Nixon: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Describe the documents Chambers produced in court regarding his relationship with Hiss: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happened to Hiss?</w:t>
      </w: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b/>
          <w:sz w:val="22"/>
          <w:szCs w:val="22"/>
          <w:u w:val="single"/>
        </w:rPr>
      </w:pPr>
      <w:r w:rsidRPr="00FD54B0">
        <w:rPr>
          <w:rFonts w:ascii="Baskerville Old Face" w:hAnsi="Baskerville Old Face"/>
          <w:b/>
          <w:sz w:val="22"/>
          <w:szCs w:val="22"/>
          <w:u w:val="single"/>
        </w:rPr>
        <w:t>The Rosenberg Case</w:t>
      </w: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How did many Americans believe the Soviets were able to successfully develop the A-Bomb?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050585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Who was </w:t>
      </w:r>
      <w:r w:rsidRPr="00FD54B0">
        <w:rPr>
          <w:rFonts w:ascii="Baskerville Old Face" w:hAnsi="Baskerville Old Face"/>
          <w:b/>
          <w:sz w:val="22"/>
          <w:szCs w:val="22"/>
        </w:rPr>
        <w:t>Klaus Fuchs</w:t>
      </w:r>
      <w:r w:rsidRPr="00FD54B0">
        <w:rPr>
          <w:rFonts w:ascii="Baskerville Old Face" w:hAnsi="Baskerville Old Face"/>
          <w:sz w:val="22"/>
          <w:szCs w:val="22"/>
        </w:rPr>
        <w:t>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did his testimony lead to?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050585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were the Rosenbergs</w:t>
      </w:r>
      <w:r w:rsidR="00107DDC" w:rsidRPr="00FD54B0">
        <w:rPr>
          <w:rFonts w:ascii="Baskerville Old Face" w:hAnsi="Baskerville Old Face"/>
          <w:sz w:val="22"/>
          <w:szCs w:val="22"/>
        </w:rPr>
        <w:t xml:space="preserve"> charged with?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was their response?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happened in June, 1953?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b/>
          <w:sz w:val="22"/>
          <w:szCs w:val="22"/>
          <w:u w:val="single"/>
        </w:rPr>
      </w:pPr>
      <w:r w:rsidRPr="00FD54B0">
        <w:rPr>
          <w:rFonts w:ascii="Baskerville Old Face" w:hAnsi="Baskerville Old Face"/>
          <w:b/>
          <w:sz w:val="22"/>
          <w:szCs w:val="22"/>
          <w:u w:val="single"/>
        </w:rPr>
        <w:t>Project Venona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What was </w:t>
      </w:r>
      <w:r w:rsidRPr="00FD54B0">
        <w:rPr>
          <w:rFonts w:ascii="Baskerville Old Face" w:hAnsi="Baskerville Old Face"/>
          <w:b/>
          <w:sz w:val="22"/>
          <w:szCs w:val="22"/>
        </w:rPr>
        <w:t>“Venona?”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did the “message” confirm?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What </w:t>
      </w:r>
      <w:r w:rsidR="00050585" w:rsidRPr="00FD54B0">
        <w:rPr>
          <w:rFonts w:ascii="Baskerville Old Face" w:hAnsi="Baskerville Old Face"/>
          <w:sz w:val="22"/>
          <w:szCs w:val="22"/>
        </w:rPr>
        <w:t xml:space="preserve">finally </w:t>
      </w:r>
      <w:r w:rsidRPr="00FD54B0">
        <w:rPr>
          <w:rFonts w:ascii="Baskerville Old Face" w:hAnsi="Baskerville Old Face"/>
          <w:sz w:val="22"/>
          <w:szCs w:val="22"/>
        </w:rPr>
        <w:t>happened in 1995?</w:t>
      </w: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did the Venona document provide evidence to?</w:t>
      </w:r>
    </w:p>
    <w:p w:rsidR="00B126DB" w:rsidRPr="00FD54B0" w:rsidRDefault="00B126DB" w:rsidP="001130DD">
      <w:pPr>
        <w:rPr>
          <w:rFonts w:ascii="Baskerville Old Face" w:hAnsi="Baskerville Old Face"/>
          <w:sz w:val="22"/>
          <w:szCs w:val="22"/>
        </w:rPr>
      </w:pPr>
    </w:p>
    <w:p w:rsidR="00B126DB" w:rsidRPr="00FD54B0" w:rsidRDefault="00B126DB" w:rsidP="001130DD">
      <w:pPr>
        <w:rPr>
          <w:rFonts w:ascii="Baskerville Old Face" w:hAnsi="Baskerville Old Face"/>
          <w:b/>
          <w:sz w:val="22"/>
          <w:szCs w:val="22"/>
          <w:u w:val="single"/>
        </w:rPr>
      </w:pPr>
      <w:r w:rsidRPr="00FD54B0">
        <w:rPr>
          <w:rFonts w:ascii="Baskerville Old Face" w:hAnsi="Baskerville Old Face"/>
          <w:b/>
          <w:sz w:val="22"/>
          <w:szCs w:val="22"/>
          <w:u w:val="single"/>
        </w:rPr>
        <w:t>The Red Scare Spreads</w:t>
      </w:r>
    </w:p>
    <w:p w:rsidR="00B126DB" w:rsidRPr="00FD54B0" w:rsidRDefault="00B126DB" w:rsidP="001130DD">
      <w:pPr>
        <w:rPr>
          <w:rFonts w:ascii="Baskerville Old Face" w:hAnsi="Baskerville Old Face"/>
          <w:sz w:val="22"/>
          <w:szCs w:val="22"/>
        </w:rPr>
      </w:pPr>
    </w:p>
    <w:p w:rsidR="00B126DB" w:rsidRPr="00FD54B0" w:rsidRDefault="00B126DB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How did ordinary citizens handle the hunt for communists in America?</w:t>
      </w:r>
      <w:r w:rsidRPr="00FD54B0">
        <w:rPr>
          <w:rFonts w:ascii="Baskerville Old Face" w:hAnsi="Baskerville Old Face"/>
          <w:sz w:val="22"/>
          <w:szCs w:val="22"/>
        </w:rPr>
        <w:br/>
      </w:r>
      <w:r w:rsidRPr="00FD54B0">
        <w:rPr>
          <w:rFonts w:ascii="Baskerville Old Face" w:hAnsi="Baskerville Old Face"/>
          <w:sz w:val="22"/>
          <w:szCs w:val="22"/>
        </w:rPr>
        <w:br/>
        <w:t>Describe the Taft Hartley Act</w:t>
      </w:r>
      <w:proofErr w:type="gramStart"/>
      <w:r w:rsidRPr="00FD54B0">
        <w:rPr>
          <w:rFonts w:ascii="Baskerville Old Face" w:hAnsi="Baskerville Old Face"/>
          <w:sz w:val="22"/>
          <w:szCs w:val="22"/>
        </w:rPr>
        <w:t>:</w:t>
      </w:r>
      <w:proofErr w:type="gramEnd"/>
      <w:r w:rsidRPr="00FD54B0">
        <w:rPr>
          <w:rFonts w:ascii="Baskerville Old Face" w:hAnsi="Baskerville Old Face"/>
          <w:sz w:val="22"/>
          <w:szCs w:val="22"/>
        </w:rPr>
        <w:br/>
      </w:r>
      <w:r w:rsidRPr="00FD54B0">
        <w:rPr>
          <w:rFonts w:ascii="Baskerville Old Face" w:hAnsi="Baskerville Old Face"/>
          <w:sz w:val="22"/>
          <w:szCs w:val="22"/>
        </w:rPr>
        <w:br/>
      </w:r>
      <w:r w:rsidR="00AA72E9" w:rsidRPr="00FD54B0">
        <w:rPr>
          <w:rFonts w:ascii="Baskerville Old Face" w:hAnsi="Baskerville Old Face"/>
          <w:sz w:val="22"/>
          <w:szCs w:val="22"/>
        </w:rPr>
        <w:t xml:space="preserve">What </w:t>
      </w:r>
      <w:r w:rsidR="00D626AC" w:rsidRPr="00FD54B0">
        <w:rPr>
          <w:rFonts w:ascii="Baskerville Old Face" w:hAnsi="Baskerville Old Face"/>
          <w:sz w:val="22"/>
          <w:szCs w:val="22"/>
        </w:rPr>
        <w:t>2 events occurred in 1949 that intensified the Red Scare?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February, 1950: Senator Joseph McCarthy (R-Wisconsin) made a bold statement.  Summarize it: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Did McCarthy ever show the “list?”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6A610F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Discuss McCarthy’s </w:t>
      </w:r>
      <w:r w:rsidR="00050585" w:rsidRPr="00FD54B0">
        <w:rPr>
          <w:rFonts w:ascii="Baskerville Old Face" w:hAnsi="Baskerville Old Face"/>
          <w:sz w:val="22"/>
          <w:szCs w:val="22"/>
        </w:rPr>
        <w:t>professional background.</w:t>
      </w:r>
    </w:p>
    <w:p w:rsidR="00050585" w:rsidRPr="00FD54B0" w:rsidRDefault="00050585" w:rsidP="001130DD">
      <w:pPr>
        <w:rPr>
          <w:rFonts w:ascii="Baskerville Old Face" w:hAnsi="Baskerville Old Face"/>
          <w:sz w:val="22"/>
          <w:szCs w:val="22"/>
        </w:rPr>
      </w:pPr>
    </w:p>
    <w:p w:rsidR="006A610F" w:rsidRPr="00FD54B0" w:rsidRDefault="006A610F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Who </w:t>
      </w:r>
      <w:r w:rsidR="00FD54B0" w:rsidRPr="00FD54B0">
        <w:rPr>
          <w:rFonts w:ascii="Baskerville Old Face" w:hAnsi="Baskerville Old Face"/>
          <w:sz w:val="22"/>
          <w:szCs w:val="22"/>
        </w:rPr>
        <w:t>were</w:t>
      </w:r>
      <w:r w:rsidRPr="00FD54B0">
        <w:rPr>
          <w:rFonts w:ascii="Baskerville Old Face" w:hAnsi="Baskerville Old Face"/>
          <w:sz w:val="22"/>
          <w:szCs w:val="22"/>
        </w:rPr>
        <w:t xml:space="preserve"> Secretary of State and a target of </w:t>
      </w:r>
      <w:r w:rsidR="00642A4D" w:rsidRPr="00FD54B0">
        <w:rPr>
          <w:rFonts w:ascii="Baskerville Old Face" w:hAnsi="Baskerville Old Face"/>
          <w:sz w:val="22"/>
          <w:szCs w:val="22"/>
        </w:rPr>
        <w:t>McCarthy’s</w:t>
      </w:r>
      <w:r w:rsidRPr="00FD54B0">
        <w:rPr>
          <w:rFonts w:ascii="Baskerville Old Face" w:hAnsi="Baskerville Old Face"/>
          <w:sz w:val="22"/>
          <w:szCs w:val="22"/>
        </w:rPr>
        <w:t>?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What was the </w:t>
      </w:r>
      <w:r w:rsidRPr="00FD54B0">
        <w:rPr>
          <w:rFonts w:ascii="Baskerville Old Face" w:hAnsi="Baskerville Old Face"/>
          <w:b/>
          <w:sz w:val="22"/>
          <w:szCs w:val="22"/>
        </w:rPr>
        <w:t>McCarran Act</w:t>
      </w:r>
      <w:r w:rsidRPr="00FD54B0">
        <w:rPr>
          <w:rFonts w:ascii="Baskerville Old Face" w:hAnsi="Baskerville Old Face"/>
          <w:sz w:val="22"/>
          <w:szCs w:val="22"/>
        </w:rPr>
        <w:t xml:space="preserve"> (what did it make it illegal to do?)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Define </w:t>
      </w:r>
      <w:r w:rsidRPr="00FD54B0">
        <w:rPr>
          <w:rFonts w:ascii="Baskerville Old Face" w:hAnsi="Baskerville Old Face"/>
          <w:b/>
          <w:sz w:val="22"/>
          <w:szCs w:val="22"/>
        </w:rPr>
        <w:t>McCarthyism</w:t>
      </w:r>
      <w:r w:rsidRPr="00FD54B0">
        <w:rPr>
          <w:rFonts w:ascii="Baskerville Old Face" w:hAnsi="Baskerville Old Face"/>
          <w:sz w:val="22"/>
          <w:szCs w:val="22"/>
        </w:rPr>
        <w:t>: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What event led to McCarthy’s downfall?  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FD54B0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What happened at </w:t>
      </w:r>
      <w:r w:rsidR="00D626AC" w:rsidRPr="00FD54B0">
        <w:rPr>
          <w:rFonts w:ascii="Baskerville Old Face" w:hAnsi="Baskerville Old Face"/>
          <w:sz w:val="22"/>
          <w:szCs w:val="22"/>
        </w:rPr>
        <w:t xml:space="preserve">the Army-McCarthy </w:t>
      </w:r>
      <w:r w:rsidRPr="00FD54B0">
        <w:rPr>
          <w:rFonts w:ascii="Baskerville Old Face" w:hAnsi="Baskerville Old Face"/>
          <w:sz w:val="22"/>
          <w:szCs w:val="22"/>
        </w:rPr>
        <w:t>hearings?</w:t>
      </w:r>
    </w:p>
    <w:p w:rsidR="006A610F" w:rsidRPr="00FD54B0" w:rsidRDefault="006A610F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Define </w:t>
      </w:r>
      <w:r w:rsidRPr="00FD54B0">
        <w:rPr>
          <w:rFonts w:ascii="Baskerville Old Face" w:hAnsi="Baskerville Old Face"/>
          <w:b/>
          <w:sz w:val="22"/>
          <w:szCs w:val="22"/>
        </w:rPr>
        <w:t>censure:</w:t>
      </w:r>
    </w:p>
    <w:p w:rsidR="00D626AC" w:rsidRPr="00FD54B0" w:rsidRDefault="00D626AC" w:rsidP="001130DD">
      <w:pPr>
        <w:rPr>
          <w:rFonts w:ascii="Baskerville Old Face" w:hAnsi="Baskerville Old Face"/>
          <w:b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What did the USSR successfully test in 1953?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How did Americans prepare for a potential Soviet attack?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>Describe “</w:t>
      </w:r>
      <w:r w:rsidRPr="00FD54B0">
        <w:rPr>
          <w:rFonts w:ascii="Baskerville Old Face" w:hAnsi="Baskerville Old Face"/>
          <w:b/>
          <w:sz w:val="22"/>
          <w:szCs w:val="22"/>
        </w:rPr>
        <w:t>duck and cover”: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What is </w:t>
      </w:r>
      <w:r w:rsidRPr="00FD54B0">
        <w:rPr>
          <w:rFonts w:ascii="Baskerville Old Face" w:hAnsi="Baskerville Old Face"/>
          <w:b/>
          <w:sz w:val="22"/>
          <w:szCs w:val="22"/>
        </w:rPr>
        <w:t>fallout?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b/>
          <w:sz w:val="22"/>
          <w:szCs w:val="22"/>
        </w:rPr>
      </w:pPr>
      <w:r w:rsidRPr="00FD54B0">
        <w:rPr>
          <w:rFonts w:ascii="Baskerville Old Face" w:hAnsi="Baskerville Old Face"/>
          <w:sz w:val="22"/>
          <w:szCs w:val="22"/>
        </w:rPr>
        <w:t xml:space="preserve">What are </w:t>
      </w:r>
      <w:r w:rsidRPr="00FD54B0">
        <w:rPr>
          <w:rFonts w:ascii="Baskerville Old Face" w:hAnsi="Baskerville Old Face"/>
          <w:b/>
          <w:sz w:val="22"/>
          <w:szCs w:val="22"/>
        </w:rPr>
        <w:t>fallout shelters?</w:t>
      </w: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D626AC" w:rsidRPr="00FD54B0" w:rsidRDefault="00D626A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07DDC" w:rsidRPr="00FD54B0" w:rsidRDefault="00107DDC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0C06E6" w:rsidRPr="00FD54B0" w:rsidRDefault="000C06E6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p w:rsidR="001130DD" w:rsidRPr="00FD54B0" w:rsidRDefault="001130DD" w:rsidP="001130DD">
      <w:pPr>
        <w:rPr>
          <w:rFonts w:ascii="Baskerville Old Face" w:hAnsi="Baskerville Old Face"/>
          <w:sz w:val="22"/>
          <w:szCs w:val="22"/>
        </w:rPr>
      </w:pPr>
    </w:p>
    <w:sectPr w:rsidR="001130DD" w:rsidRPr="00FD54B0" w:rsidSect="003A5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64A"/>
    <w:multiLevelType w:val="hybridMultilevel"/>
    <w:tmpl w:val="93E89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3232"/>
    <w:multiLevelType w:val="hybridMultilevel"/>
    <w:tmpl w:val="CC266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FB0E00"/>
    <w:multiLevelType w:val="hybridMultilevel"/>
    <w:tmpl w:val="868AC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853AD"/>
    <w:multiLevelType w:val="hybridMultilevel"/>
    <w:tmpl w:val="C49E7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0532F7"/>
    <w:multiLevelType w:val="hybridMultilevel"/>
    <w:tmpl w:val="E9949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2B3B2D"/>
    <w:multiLevelType w:val="hybridMultilevel"/>
    <w:tmpl w:val="99503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6D7F98"/>
    <w:multiLevelType w:val="hybridMultilevel"/>
    <w:tmpl w:val="748C82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0638CD"/>
    <w:multiLevelType w:val="hybridMultilevel"/>
    <w:tmpl w:val="B344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130DD"/>
    <w:rsid w:val="00050585"/>
    <w:rsid w:val="000C06E6"/>
    <w:rsid w:val="00107DDC"/>
    <w:rsid w:val="001130DD"/>
    <w:rsid w:val="00174858"/>
    <w:rsid w:val="003A5B57"/>
    <w:rsid w:val="003D402B"/>
    <w:rsid w:val="005C6620"/>
    <w:rsid w:val="00642A4D"/>
    <w:rsid w:val="006A610F"/>
    <w:rsid w:val="006D03A6"/>
    <w:rsid w:val="00A2175D"/>
    <w:rsid w:val="00A87E7D"/>
    <w:rsid w:val="00AA72E9"/>
    <w:rsid w:val="00B126DB"/>
    <w:rsid w:val="00C33871"/>
    <w:rsid w:val="00D626AC"/>
    <w:rsid w:val="00EF08CF"/>
    <w:rsid w:val="00F22269"/>
    <w:rsid w:val="00FD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</vt:lpstr>
    </vt:vector>
  </TitlesOfParts>
  <Company>Peabody Public Schools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</dc:title>
  <dc:creator>IT Department</dc:creator>
  <cp:lastModifiedBy>Administrator</cp:lastModifiedBy>
  <cp:revision>2</cp:revision>
  <cp:lastPrinted>2013-02-06T13:57:00Z</cp:lastPrinted>
  <dcterms:created xsi:type="dcterms:W3CDTF">2015-01-20T15:36:00Z</dcterms:created>
  <dcterms:modified xsi:type="dcterms:W3CDTF">2015-01-20T15:36:00Z</dcterms:modified>
</cp:coreProperties>
</file>