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670" w:rsidRDefault="00160B4C" w:rsidP="00160B4C">
      <w:pPr>
        <w:jc w:val="left"/>
      </w:pPr>
      <w:r>
        <w:t>Name____________________________________________________________</w:t>
      </w:r>
      <w:r>
        <w:tab/>
        <w:t>Date_______________</w:t>
      </w:r>
    </w:p>
    <w:p w:rsidR="00160B4C" w:rsidRPr="00160B4C" w:rsidRDefault="00160B4C" w:rsidP="00160B4C">
      <w:pPr>
        <w:rPr>
          <w:b/>
        </w:rPr>
      </w:pPr>
      <w:r w:rsidRPr="00160B4C">
        <w:rPr>
          <w:b/>
        </w:rPr>
        <w:t>Herbert Hoover’s Response to the Great Depression</w:t>
      </w:r>
    </w:p>
    <w:p w:rsidR="00160B4C" w:rsidRDefault="00160B4C" w:rsidP="00160B4C">
      <w:pPr>
        <w:rPr>
          <w:i/>
        </w:rPr>
      </w:pPr>
      <w:r w:rsidRPr="00160B4C">
        <w:rPr>
          <w:i/>
        </w:rPr>
        <w:t>“Don’t emphasize hard times and everything will be all right”</w:t>
      </w:r>
    </w:p>
    <w:p w:rsidR="00160B4C" w:rsidRDefault="00160B4C" w:rsidP="00160B4C">
      <w:pPr>
        <w:jc w:val="left"/>
      </w:pPr>
      <w:r w:rsidRPr="00160B4C">
        <w:t>What were the issues American’s faced during the Great Depression?</w:t>
      </w:r>
    </w:p>
    <w:p w:rsidR="00160B4C" w:rsidRDefault="00160B4C" w:rsidP="00160B4C">
      <w:pPr>
        <w:jc w:val="left"/>
      </w:pPr>
      <w:r>
        <w:t>The Stats:</w:t>
      </w:r>
    </w:p>
    <w:p w:rsidR="00160B4C" w:rsidRDefault="00160B4C" w:rsidP="00160B4C">
      <w:pPr>
        <w:jc w:val="left"/>
      </w:pPr>
      <w:r>
        <w:t>1932</w:t>
      </w:r>
    </w:p>
    <w:p w:rsidR="009704B5" w:rsidRDefault="009704B5" w:rsidP="00160B4C">
      <w:pPr>
        <w:jc w:val="left"/>
      </w:pPr>
    </w:p>
    <w:p w:rsidR="00160B4C" w:rsidRDefault="00160B4C" w:rsidP="00160B4C">
      <w:pPr>
        <w:jc w:val="left"/>
      </w:pPr>
      <w:r>
        <w:t>1933</w:t>
      </w:r>
    </w:p>
    <w:p w:rsidR="009704B5" w:rsidRDefault="009704B5" w:rsidP="00160B4C">
      <w:pPr>
        <w:jc w:val="left"/>
      </w:pPr>
    </w:p>
    <w:p w:rsidR="00160B4C" w:rsidRDefault="00160B4C" w:rsidP="00160B4C">
      <w:pPr>
        <w:jc w:val="left"/>
      </w:pPr>
      <w:r>
        <w:t>1933</w:t>
      </w:r>
    </w:p>
    <w:p w:rsidR="009704B5" w:rsidRDefault="009704B5" w:rsidP="00160B4C">
      <w:pPr>
        <w:jc w:val="left"/>
      </w:pPr>
    </w:p>
    <w:p w:rsidR="00160B4C" w:rsidRDefault="00160B4C" w:rsidP="00160B4C">
      <w:pPr>
        <w:jc w:val="left"/>
      </w:pPr>
      <w:r>
        <w:t xml:space="preserve">In 3 years – </w:t>
      </w:r>
    </w:p>
    <w:p w:rsidR="009704B5" w:rsidRDefault="009704B5" w:rsidP="00160B4C">
      <w:pPr>
        <w:jc w:val="left"/>
      </w:pPr>
    </w:p>
    <w:p w:rsidR="00160B4C" w:rsidRDefault="009704B5" w:rsidP="00160B4C">
      <w:pPr>
        <w:jc w:val="left"/>
      </w:pPr>
      <w:r w:rsidRPr="00160B4C">
        <w:object w:dxaOrig="7211" w:dyaOrig="53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288.75pt;height:252pt" o:ole="">
            <v:imagedata r:id="rId4" o:title=""/>
          </v:shape>
          <o:OLEObject Type="Embed" ProgID="PowerPoint.Slide.12" ShapeID="_x0000_i1029" DrawAspect="Content" ObjectID="_1477065462" r:id="rId5"/>
        </w:object>
      </w:r>
    </w:p>
    <w:p w:rsidR="00160B4C" w:rsidRDefault="009704B5" w:rsidP="00160B4C">
      <w:pPr>
        <w:jc w:val="left"/>
      </w:pPr>
      <w:r w:rsidRPr="00160B4C">
        <w:object w:dxaOrig="7211" w:dyaOrig="5388">
          <v:shape id="_x0000_i1028" type="#_x0000_t75" style="width:285pt;height:255pt" o:ole="">
            <v:imagedata r:id="rId6" o:title=""/>
          </v:shape>
          <o:OLEObject Type="Embed" ProgID="PowerPoint.Slide.12" ShapeID="_x0000_i1028" DrawAspect="Content" ObjectID="_1477065463" r:id="rId7"/>
        </w:object>
      </w:r>
    </w:p>
    <w:p w:rsidR="00160B4C" w:rsidRDefault="009704B5" w:rsidP="00160B4C">
      <w:pPr>
        <w:jc w:val="left"/>
      </w:pPr>
      <w:r w:rsidRPr="00160B4C">
        <w:object w:dxaOrig="7211" w:dyaOrig="5388">
          <v:shape id="_x0000_i1025" type="#_x0000_t75" style="width:282pt;height:254.25pt" o:ole="">
            <v:imagedata r:id="rId8" o:title=""/>
          </v:shape>
          <o:OLEObject Type="Embed" ProgID="PowerPoint.Slide.12" ShapeID="_x0000_i1025" DrawAspect="Content" ObjectID="_1477065464" r:id="rId9"/>
        </w:object>
      </w:r>
    </w:p>
    <w:p w:rsidR="00160B4C" w:rsidRDefault="009704B5" w:rsidP="00160B4C">
      <w:pPr>
        <w:jc w:val="left"/>
      </w:pPr>
      <w:r w:rsidRPr="00160B4C">
        <w:object w:dxaOrig="7211" w:dyaOrig="5388">
          <v:shape id="_x0000_i1026" type="#_x0000_t75" style="width:282pt;height:248.25pt" o:ole="">
            <v:imagedata r:id="rId10" o:title=""/>
          </v:shape>
          <o:OLEObject Type="Embed" ProgID="PowerPoint.Slide.12" ShapeID="_x0000_i1026" DrawAspect="Content" ObjectID="_1477065465" r:id="rId11"/>
        </w:object>
      </w:r>
    </w:p>
    <w:p w:rsidR="00FE2ABE" w:rsidRDefault="00FE2ABE" w:rsidP="00160B4C">
      <w:pPr>
        <w:jc w:val="left"/>
      </w:pPr>
      <w:r>
        <w:t>The Dust Bowl:</w:t>
      </w:r>
    </w:p>
    <w:p w:rsidR="00FE2ABE" w:rsidRDefault="00FE2ABE" w:rsidP="00160B4C">
      <w:pPr>
        <w:jc w:val="left"/>
      </w:pPr>
    </w:p>
    <w:p w:rsidR="00FE2ABE" w:rsidRDefault="00FE2ABE" w:rsidP="00160B4C">
      <w:pPr>
        <w:jc w:val="left"/>
        <w:rPr>
          <w:b/>
        </w:rPr>
      </w:pPr>
      <w:r w:rsidRPr="00FE2ABE">
        <w:rPr>
          <w:b/>
        </w:rPr>
        <w:t>Pop Culture:</w:t>
      </w:r>
    </w:p>
    <w:p w:rsidR="00FE2ABE" w:rsidRDefault="00FE2ABE" w:rsidP="00160B4C">
      <w:pPr>
        <w:jc w:val="left"/>
      </w:pPr>
      <w:r w:rsidRPr="00FE2ABE">
        <w:t>Listen to songs of GD</w:t>
      </w:r>
      <w:r>
        <w:t xml:space="preserve"> – what are they talking about? Why would they discuss these things?</w:t>
      </w:r>
    </w:p>
    <w:p w:rsidR="00FE2ABE" w:rsidRPr="00FE2ABE" w:rsidRDefault="00FE2ABE" w:rsidP="00160B4C">
      <w:pPr>
        <w:jc w:val="left"/>
      </w:pPr>
    </w:p>
    <w:p w:rsidR="00FE2ABE" w:rsidRDefault="00FE2ABE" w:rsidP="00160B4C">
      <w:pPr>
        <w:jc w:val="left"/>
      </w:pPr>
      <w:r>
        <w:t>What happens to Charles Lindbergh son?</w:t>
      </w:r>
    </w:p>
    <w:p w:rsidR="00FE2ABE" w:rsidRDefault="00FE2ABE" w:rsidP="00160B4C">
      <w:pPr>
        <w:jc w:val="left"/>
      </w:pPr>
    </w:p>
    <w:p w:rsidR="00FE2ABE" w:rsidRDefault="00FE2ABE" w:rsidP="00160B4C">
      <w:pPr>
        <w:jc w:val="left"/>
      </w:pPr>
      <w:r>
        <w:t>Overall the 1930’s theaters were powered by the musical, why?</w:t>
      </w:r>
    </w:p>
    <w:p w:rsidR="00FE2ABE" w:rsidRPr="00FE2ABE" w:rsidRDefault="00FE2ABE" w:rsidP="00160B4C">
      <w:pPr>
        <w:jc w:val="left"/>
      </w:pPr>
    </w:p>
    <w:p w:rsidR="00160B4C" w:rsidRDefault="00160B4C" w:rsidP="00160B4C">
      <w:pPr>
        <w:jc w:val="left"/>
        <w:rPr>
          <w:b/>
        </w:rPr>
      </w:pPr>
      <w:r w:rsidRPr="00160B4C">
        <w:rPr>
          <w:b/>
        </w:rPr>
        <w:t>Evaluate President Hoover’s attempts to revive the economy.</w:t>
      </w:r>
    </w:p>
    <w:p w:rsidR="00160B4C" w:rsidRDefault="00160B4C" w:rsidP="00160B4C">
      <w:pPr>
        <w:jc w:val="left"/>
      </w:pPr>
      <w:r w:rsidRPr="00160B4C">
        <w:t>What were</w:t>
      </w:r>
      <w:r>
        <w:t xml:space="preserve"> Hoover’s philosophies about </w:t>
      </w:r>
      <w:proofErr w:type="spellStart"/>
      <w:r>
        <w:t>gov</w:t>
      </w:r>
      <w:proofErr w:type="spellEnd"/>
      <w:r>
        <w:t>?</w:t>
      </w:r>
    </w:p>
    <w:p w:rsidR="00160B4C" w:rsidRDefault="00160B4C" w:rsidP="009704B5">
      <w:pPr>
        <w:spacing w:line="480" w:lineRule="auto"/>
        <w:jc w:val="left"/>
      </w:pPr>
      <w:r>
        <w:t>-</w:t>
      </w:r>
    </w:p>
    <w:p w:rsidR="00160B4C" w:rsidRDefault="00160B4C" w:rsidP="009704B5">
      <w:pPr>
        <w:spacing w:line="480" w:lineRule="auto"/>
        <w:jc w:val="left"/>
      </w:pPr>
      <w:r>
        <w:t>-</w:t>
      </w:r>
    </w:p>
    <w:tbl>
      <w:tblPr>
        <w:tblStyle w:val="TableGrid"/>
        <w:tblW w:w="0" w:type="auto"/>
        <w:tblLook w:val="04A0"/>
      </w:tblPr>
      <w:tblGrid>
        <w:gridCol w:w="1908"/>
        <w:gridCol w:w="9108"/>
      </w:tblGrid>
      <w:tr w:rsidR="009F4B6E" w:rsidTr="009F4B6E">
        <w:tc>
          <w:tcPr>
            <w:tcW w:w="1908" w:type="dxa"/>
          </w:tcPr>
          <w:p w:rsidR="009F4B6E" w:rsidRDefault="009F4B6E" w:rsidP="009704B5">
            <w:pPr>
              <w:spacing w:line="480" w:lineRule="auto"/>
              <w:jc w:val="left"/>
            </w:pPr>
            <w:r>
              <w:lastRenderedPageBreak/>
              <w:t>Needs to be fixed?</w:t>
            </w:r>
          </w:p>
        </w:tc>
        <w:tc>
          <w:tcPr>
            <w:tcW w:w="9108" w:type="dxa"/>
          </w:tcPr>
          <w:p w:rsidR="009F4B6E" w:rsidRDefault="009F4B6E" w:rsidP="009704B5">
            <w:pPr>
              <w:spacing w:line="480" w:lineRule="auto"/>
              <w:jc w:val="left"/>
            </w:pPr>
            <w:r>
              <w:t>Attempts Made. Successful?</w:t>
            </w:r>
          </w:p>
        </w:tc>
      </w:tr>
      <w:tr w:rsidR="009F4B6E" w:rsidTr="009F4B6E">
        <w:tc>
          <w:tcPr>
            <w:tcW w:w="1908" w:type="dxa"/>
          </w:tcPr>
          <w:p w:rsidR="009F4B6E" w:rsidRDefault="009F4B6E" w:rsidP="009704B5">
            <w:pPr>
              <w:spacing w:line="480" w:lineRule="auto"/>
              <w:jc w:val="left"/>
            </w:pPr>
          </w:p>
        </w:tc>
        <w:tc>
          <w:tcPr>
            <w:tcW w:w="9108" w:type="dxa"/>
          </w:tcPr>
          <w:p w:rsidR="009F4B6E" w:rsidRDefault="009F4B6E" w:rsidP="009704B5">
            <w:pPr>
              <w:spacing w:line="480" w:lineRule="auto"/>
              <w:jc w:val="left"/>
            </w:pPr>
            <w:r>
              <w:t>-</w:t>
            </w:r>
          </w:p>
          <w:p w:rsidR="009F4B6E" w:rsidRDefault="009F4B6E" w:rsidP="009704B5">
            <w:pPr>
              <w:spacing w:line="480" w:lineRule="auto"/>
              <w:jc w:val="left"/>
            </w:pPr>
            <w:r>
              <w:t>-</w:t>
            </w:r>
          </w:p>
          <w:p w:rsidR="009F4B6E" w:rsidRDefault="009F4B6E" w:rsidP="009704B5">
            <w:pPr>
              <w:spacing w:line="480" w:lineRule="auto"/>
              <w:jc w:val="left"/>
            </w:pPr>
            <w:r>
              <w:t>1.</w:t>
            </w:r>
          </w:p>
          <w:p w:rsidR="009F4B6E" w:rsidRDefault="009F4B6E" w:rsidP="009704B5">
            <w:pPr>
              <w:spacing w:line="480" w:lineRule="auto"/>
              <w:jc w:val="left"/>
            </w:pPr>
            <w:r>
              <w:t>2.</w:t>
            </w:r>
          </w:p>
        </w:tc>
      </w:tr>
      <w:tr w:rsidR="009F4B6E" w:rsidTr="009F4B6E">
        <w:tc>
          <w:tcPr>
            <w:tcW w:w="1908" w:type="dxa"/>
          </w:tcPr>
          <w:p w:rsidR="009F4B6E" w:rsidRDefault="009F4B6E" w:rsidP="009704B5">
            <w:pPr>
              <w:spacing w:line="480" w:lineRule="auto"/>
              <w:jc w:val="left"/>
            </w:pPr>
          </w:p>
        </w:tc>
        <w:tc>
          <w:tcPr>
            <w:tcW w:w="9108" w:type="dxa"/>
          </w:tcPr>
          <w:p w:rsidR="009F4B6E" w:rsidRDefault="009F4B6E" w:rsidP="009704B5">
            <w:pPr>
              <w:spacing w:line="480" w:lineRule="auto"/>
              <w:jc w:val="left"/>
            </w:pPr>
            <w:r>
              <w:t>-</w:t>
            </w:r>
          </w:p>
          <w:p w:rsidR="009F4B6E" w:rsidRDefault="009F4B6E" w:rsidP="009704B5">
            <w:pPr>
              <w:spacing w:line="480" w:lineRule="auto"/>
              <w:jc w:val="left"/>
            </w:pPr>
            <w:r>
              <w:t>-</w:t>
            </w:r>
          </w:p>
          <w:p w:rsidR="009F4B6E" w:rsidRDefault="009F4B6E" w:rsidP="009704B5">
            <w:pPr>
              <w:spacing w:line="480" w:lineRule="auto"/>
              <w:jc w:val="left"/>
            </w:pPr>
            <w:r>
              <w:t xml:space="preserve">           -</w:t>
            </w:r>
          </w:p>
          <w:p w:rsidR="009F4B6E" w:rsidRDefault="009F4B6E" w:rsidP="009704B5">
            <w:pPr>
              <w:spacing w:line="480" w:lineRule="auto"/>
              <w:jc w:val="left"/>
            </w:pPr>
            <w:r>
              <w:t xml:space="preserve">           -</w:t>
            </w:r>
          </w:p>
          <w:p w:rsidR="009F4B6E" w:rsidRDefault="009F4B6E" w:rsidP="009704B5">
            <w:pPr>
              <w:spacing w:line="480" w:lineRule="auto"/>
              <w:jc w:val="left"/>
            </w:pPr>
            <w:r>
              <w:t xml:space="preserve">           -</w:t>
            </w:r>
          </w:p>
        </w:tc>
      </w:tr>
      <w:tr w:rsidR="009F4B6E" w:rsidTr="009F4B6E">
        <w:tc>
          <w:tcPr>
            <w:tcW w:w="1908" w:type="dxa"/>
          </w:tcPr>
          <w:p w:rsidR="009F4B6E" w:rsidRDefault="009F4B6E" w:rsidP="009704B5">
            <w:pPr>
              <w:spacing w:line="480" w:lineRule="auto"/>
              <w:jc w:val="left"/>
            </w:pPr>
          </w:p>
        </w:tc>
        <w:tc>
          <w:tcPr>
            <w:tcW w:w="9108" w:type="dxa"/>
          </w:tcPr>
          <w:p w:rsidR="009F4B6E" w:rsidRDefault="009F4B6E" w:rsidP="009704B5">
            <w:pPr>
              <w:spacing w:line="480" w:lineRule="auto"/>
              <w:jc w:val="left"/>
            </w:pPr>
            <w:r>
              <w:t>-</w:t>
            </w:r>
          </w:p>
          <w:p w:rsidR="009F4B6E" w:rsidRDefault="009F4B6E" w:rsidP="009704B5">
            <w:pPr>
              <w:spacing w:line="480" w:lineRule="auto"/>
              <w:jc w:val="left"/>
            </w:pPr>
            <w:r>
              <w:t>-</w:t>
            </w:r>
          </w:p>
          <w:p w:rsidR="009F4B6E" w:rsidRDefault="009F4B6E" w:rsidP="009704B5">
            <w:pPr>
              <w:spacing w:line="480" w:lineRule="auto"/>
              <w:jc w:val="left"/>
            </w:pPr>
            <w:r>
              <w:t>-</w:t>
            </w:r>
          </w:p>
        </w:tc>
      </w:tr>
    </w:tbl>
    <w:p w:rsidR="00160B4C" w:rsidRDefault="00160B4C" w:rsidP="00160B4C">
      <w:pPr>
        <w:jc w:val="left"/>
      </w:pPr>
    </w:p>
    <w:p w:rsidR="009F4B6E" w:rsidRPr="009704B5" w:rsidRDefault="009F4B6E" w:rsidP="00160B4C">
      <w:pPr>
        <w:jc w:val="left"/>
        <w:rPr>
          <w:b/>
        </w:rPr>
      </w:pPr>
      <w:r w:rsidRPr="009704B5">
        <w:rPr>
          <w:b/>
        </w:rPr>
        <w:t>How did Americans react to failed attempts to revive the economy?</w:t>
      </w:r>
    </w:p>
    <w:p w:rsidR="009F4B6E" w:rsidRDefault="009F4B6E" w:rsidP="009704B5">
      <w:pPr>
        <w:spacing w:line="480" w:lineRule="auto"/>
        <w:jc w:val="left"/>
      </w:pPr>
      <w:r>
        <w:t>1.</w:t>
      </w:r>
    </w:p>
    <w:p w:rsidR="009F4B6E" w:rsidRDefault="009F4B6E" w:rsidP="009704B5">
      <w:pPr>
        <w:spacing w:line="480" w:lineRule="auto"/>
        <w:jc w:val="left"/>
      </w:pPr>
      <w:r>
        <w:t>2.</w:t>
      </w:r>
    </w:p>
    <w:p w:rsidR="009F4B6E" w:rsidRDefault="009F4B6E" w:rsidP="009704B5">
      <w:pPr>
        <w:spacing w:line="480" w:lineRule="auto"/>
        <w:jc w:val="left"/>
      </w:pPr>
      <w:r>
        <w:t>-</w:t>
      </w:r>
    </w:p>
    <w:p w:rsidR="009F4B6E" w:rsidRDefault="009F4B6E" w:rsidP="009704B5">
      <w:pPr>
        <w:spacing w:line="480" w:lineRule="auto"/>
        <w:jc w:val="left"/>
      </w:pPr>
      <w:r>
        <w:t>-</w:t>
      </w:r>
    </w:p>
    <w:p w:rsidR="009F4B6E" w:rsidRDefault="009F4B6E" w:rsidP="009704B5">
      <w:pPr>
        <w:spacing w:line="480" w:lineRule="auto"/>
        <w:jc w:val="left"/>
      </w:pPr>
      <w:r>
        <w:t>3.</w:t>
      </w:r>
    </w:p>
    <w:p w:rsidR="009F4B6E" w:rsidRDefault="009F4B6E" w:rsidP="009704B5">
      <w:pPr>
        <w:spacing w:line="480" w:lineRule="auto"/>
        <w:jc w:val="left"/>
      </w:pPr>
      <w:r>
        <w:t>-</w:t>
      </w:r>
    </w:p>
    <w:p w:rsidR="009F4B6E" w:rsidRDefault="009F4B6E" w:rsidP="009704B5">
      <w:pPr>
        <w:spacing w:line="480" w:lineRule="auto"/>
        <w:jc w:val="left"/>
      </w:pPr>
      <w:r>
        <w:t>-</w:t>
      </w:r>
    </w:p>
    <w:p w:rsidR="009F4B6E" w:rsidRDefault="009F4B6E" w:rsidP="009704B5">
      <w:pPr>
        <w:spacing w:line="480" w:lineRule="auto"/>
        <w:jc w:val="left"/>
      </w:pPr>
      <w:r>
        <w:t>-</w:t>
      </w:r>
    </w:p>
    <w:p w:rsidR="009F4B6E" w:rsidRPr="00160B4C" w:rsidRDefault="009F4B6E" w:rsidP="00160B4C">
      <w:pPr>
        <w:jc w:val="left"/>
      </w:pPr>
      <w:r w:rsidRPr="009F4B6E">
        <w:object w:dxaOrig="7211" w:dyaOrig="5388">
          <v:shape id="_x0000_i1027" type="#_x0000_t75" style="width:360.75pt;height:269.25pt" o:ole="">
            <v:imagedata r:id="rId12" o:title=""/>
          </v:shape>
          <o:OLEObject Type="Embed" ProgID="PowerPoint.Slide.12" ShapeID="_x0000_i1027" DrawAspect="Content" ObjectID="_1477065466" r:id="rId13"/>
        </w:object>
      </w:r>
    </w:p>
    <w:sectPr w:rsidR="009F4B6E" w:rsidRPr="00160B4C" w:rsidSect="00160B4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60B4C"/>
    <w:rsid w:val="00160B4C"/>
    <w:rsid w:val="00385420"/>
    <w:rsid w:val="009704B5"/>
    <w:rsid w:val="009F4B6E"/>
    <w:rsid w:val="00C16670"/>
    <w:rsid w:val="00FE2A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67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F4B6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E2AB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5" Type="http://schemas.openxmlformats.org/officeDocument/2006/relationships/package" Target="embeddings/Microsoft_Office_PowerPoint_Slide1.sldx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2014-11-09T22:48:00Z</dcterms:created>
  <dcterms:modified xsi:type="dcterms:W3CDTF">2014-11-10T00:11:00Z</dcterms:modified>
</cp:coreProperties>
</file>