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84" w:rsidRDefault="000877EC">
      <w:r>
        <w:t>Name________________________________________________________________________</w:t>
      </w:r>
      <w:r>
        <w:tab/>
        <w:t>Date_________</w:t>
      </w:r>
    </w:p>
    <w:p w:rsidR="000877EC" w:rsidRPr="000877EC" w:rsidRDefault="000877EC" w:rsidP="000877EC">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-257175</wp:posOffset>
            </wp:positionH>
            <wp:positionV relativeFrom="paragraph">
              <wp:posOffset>486410</wp:posOffset>
            </wp:positionV>
            <wp:extent cx="2847975" cy="1885950"/>
            <wp:effectExtent l="19050" t="0" r="9525" b="0"/>
            <wp:wrapSquare wrapText="bothSides"/>
            <wp:docPr id="1" name="Picture 0" descr="27w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wh.jpeg"/>
                    <pic:cNvPicPr/>
                  </pic:nvPicPr>
                  <pic:blipFill>
                    <a:blip r:embed="rId4" cstate="print"/>
                    <a:stretch>
                      <a:fillRect/>
                    </a:stretch>
                  </pic:blipFill>
                  <pic:spPr>
                    <a:xfrm>
                      <a:off x="0" y="0"/>
                      <a:ext cx="2847975" cy="1885950"/>
                    </a:xfrm>
                    <a:prstGeom prst="rect">
                      <a:avLst/>
                    </a:prstGeom>
                  </pic:spPr>
                </pic:pic>
              </a:graphicData>
            </a:graphic>
          </wp:anchor>
        </w:drawing>
      </w:r>
      <w:r w:rsidRPr="000877EC">
        <w:rPr>
          <w:b/>
          <w:sz w:val="40"/>
          <w:szCs w:val="40"/>
        </w:rPr>
        <w:t>William Howard Taft’s Presidency</w:t>
      </w:r>
    </w:p>
    <w:p w:rsidR="000877EC" w:rsidRDefault="000877EC">
      <w:r>
        <w:t>With TR’s endorsement Taft easily defeats William Jennings Bryan to become the 27</w:t>
      </w:r>
      <w:r w:rsidRPr="000877EC">
        <w:rPr>
          <w:vertAlign w:val="superscript"/>
        </w:rPr>
        <w:t>th</w:t>
      </w:r>
      <w:r>
        <w:t xml:space="preserve"> President. Taft considered himself a progressive, in part from his belief in an expansive use of the rule of law, as the prevailing device that should be actively used by judges and others in authority to solve society's, and even the world's, problems. But his devotion to the law also often made Taft a slave to precedent and less adroit in politics than Roosevelt; he therefore lacked the flexibility, creativity and personal magnetism of his mentor, not to mention the publicity devices, the dedicated supporters, and the broad base of public support that made Roosevelt so formidable.</w:t>
      </w:r>
    </w:p>
    <w:p w:rsidR="000877EC" w:rsidRPr="008D1D79" w:rsidRDefault="008D1D79">
      <w:pPr>
        <w:rPr>
          <w:b/>
        </w:rPr>
      </w:pPr>
      <w:r w:rsidRPr="008D1D79">
        <w:rPr>
          <w:b/>
        </w:rPr>
        <w:t>Foreign Policy</w:t>
      </w:r>
    </w:p>
    <w:p w:rsidR="000877EC" w:rsidRDefault="000877EC" w:rsidP="000877EC">
      <w:pPr>
        <w:spacing w:after="0" w:line="360" w:lineRule="auto"/>
      </w:pPr>
      <w:r>
        <w:t>Dollar Diplomacy: ___________________________________________________________________________________</w:t>
      </w:r>
    </w:p>
    <w:p w:rsidR="000877EC" w:rsidRDefault="000877EC" w:rsidP="000877EC">
      <w:pPr>
        <w:spacing w:after="0" w:line="360" w:lineRule="auto"/>
      </w:pPr>
      <w:r>
        <w:t>____________________________________________________________________________________________________________________________________________________________________________________________________</w:t>
      </w:r>
    </w:p>
    <w:p w:rsidR="000877EC" w:rsidRDefault="000877EC" w:rsidP="000877EC">
      <w:pPr>
        <w:spacing w:after="0" w:line="360" w:lineRule="auto"/>
      </w:pPr>
      <w:r>
        <w:t>____________________________________________________________________________________________________________________________________________________________________________________________________</w:t>
      </w:r>
    </w:p>
    <w:p w:rsidR="000877EC" w:rsidRDefault="008D1D79">
      <w:pPr>
        <w:rPr>
          <w:b/>
        </w:rPr>
      </w:pPr>
      <w:r>
        <w:rPr>
          <w:b/>
        </w:rPr>
        <w:t>Domestic Policy</w:t>
      </w:r>
    </w:p>
    <w:p w:rsidR="008D1D79" w:rsidRDefault="008D1D79" w:rsidP="008D1D79">
      <w:pPr>
        <w:spacing w:after="0" w:line="360" w:lineRule="auto"/>
      </w:pPr>
      <w:r>
        <w:t>Payne-Aldrich Tariff Act: ______________________________________________________________________________</w:t>
      </w:r>
    </w:p>
    <w:p w:rsidR="008D1D79" w:rsidRDefault="008D1D79"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8D1D79">
      <w:r>
        <w:t>____________________________________________________________________________________________________________________________________________________________________________________________________</w:t>
      </w:r>
    </w:p>
    <w:p w:rsidR="008D1D79" w:rsidRDefault="008D1D79" w:rsidP="008D1D79">
      <w:pPr>
        <w:spacing w:after="0" w:line="360" w:lineRule="auto"/>
      </w:pPr>
      <w:r>
        <w:t>Ballinger-Pinchot Controversy: _________________________________________________________________________</w:t>
      </w:r>
    </w:p>
    <w:p w:rsidR="008D1D79" w:rsidRDefault="008D1D79"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8D1D79">
      <w:r>
        <w:t>____________________________________________________________________________________________________________________________________________________________________________________________________</w:t>
      </w:r>
    </w:p>
    <w:p w:rsidR="008D1D79" w:rsidRDefault="008D1D79" w:rsidP="008D1D79">
      <w:pPr>
        <w:spacing w:after="0" w:line="360" w:lineRule="auto"/>
      </w:pPr>
      <w:r>
        <w:t>Trust Busting: ______________________________________________________________________________________</w:t>
      </w:r>
    </w:p>
    <w:p w:rsidR="008D1D79" w:rsidRDefault="008D1D79"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8D1D79">
      <w:r>
        <w:t>____________________________________________________________________________________________________________________________________________________________________________________________________</w:t>
      </w:r>
    </w:p>
    <w:p w:rsidR="00D538FF" w:rsidRDefault="00D538FF" w:rsidP="008D1D79">
      <w:pPr>
        <w:spacing w:after="0" w:line="360" w:lineRule="auto"/>
      </w:pPr>
    </w:p>
    <w:p w:rsidR="00D538FF" w:rsidRDefault="00D538FF" w:rsidP="008D1D79">
      <w:pPr>
        <w:spacing w:after="0" w:line="360" w:lineRule="auto"/>
      </w:pPr>
    </w:p>
    <w:p w:rsidR="008D1D79" w:rsidRDefault="008D1D79" w:rsidP="008D1D79">
      <w:pPr>
        <w:spacing w:after="0" w:line="360" w:lineRule="auto"/>
      </w:pPr>
      <w:r>
        <w:lastRenderedPageBreak/>
        <w:t>16</w:t>
      </w:r>
      <w:r w:rsidRPr="008D1D79">
        <w:rPr>
          <w:vertAlign w:val="superscript"/>
        </w:rPr>
        <w:t>th</w:t>
      </w:r>
      <w:r>
        <w:t xml:space="preserve"> Amendment: ___________________________________________________________________________________</w:t>
      </w:r>
    </w:p>
    <w:p w:rsidR="008D1D79" w:rsidRDefault="008D1D79"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8D1D79"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D538FF" w:rsidP="008D1D79">
      <w:pPr>
        <w:spacing w:after="0" w:line="360" w:lineRule="auto"/>
      </w:pPr>
      <w:r>
        <w:t>Election of 1912:</w:t>
      </w:r>
    </w:p>
    <w:p w:rsidR="00D538FF" w:rsidRDefault="00D538FF" w:rsidP="008D1D79">
      <w:pPr>
        <w:spacing w:after="0" w:line="360" w:lineRule="auto"/>
        <w:rPr>
          <w:noProof/>
        </w:rPr>
      </w:pPr>
      <w:r>
        <w:rPr>
          <w:noProof/>
        </w:rPr>
        <w:drawing>
          <wp:inline distT="0" distB="0" distL="0" distR="0">
            <wp:extent cx="1876425" cy="2438400"/>
            <wp:effectExtent l="19050" t="0" r="9525" b="0"/>
            <wp:docPr id="2" name="Picture 1" descr="t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jpeg"/>
                    <pic:cNvPicPr/>
                  </pic:nvPicPr>
                  <pic:blipFill>
                    <a:blip r:embed="rId5" cstate="print"/>
                    <a:stretch>
                      <a:fillRect/>
                    </a:stretch>
                  </pic:blipFill>
                  <pic:spPr>
                    <a:xfrm>
                      <a:off x="0" y="0"/>
                      <a:ext cx="1876425" cy="2438400"/>
                    </a:xfrm>
                    <a:prstGeom prst="rect">
                      <a:avLst/>
                    </a:prstGeom>
                  </pic:spPr>
                </pic:pic>
              </a:graphicData>
            </a:graphic>
          </wp:inline>
        </w:drawing>
      </w:r>
      <w:r>
        <w:rPr>
          <w:noProof/>
        </w:rPr>
        <w:t xml:space="preserve"> </w:t>
      </w:r>
      <w:r>
        <w:rPr>
          <w:noProof/>
        </w:rPr>
        <w:tab/>
      </w:r>
      <w:r>
        <w:rPr>
          <w:noProof/>
        </w:rPr>
        <w:drawing>
          <wp:inline distT="0" distB="0" distL="0" distR="0">
            <wp:extent cx="1933575" cy="2438400"/>
            <wp:effectExtent l="19050" t="0" r="9525" b="0"/>
            <wp:docPr id="5" name="Picture 4" descr="wila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aon.jpeg"/>
                    <pic:cNvPicPr/>
                  </pic:nvPicPr>
                  <pic:blipFill>
                    <a:blip r:embed="rId6" cstate="print"/>
                    <a:stretch>
                      <a:fillRect/>
                    </a:stretch>
                  </pic:blipFill>
                  <pic:spPr>
                    <a:xfrm>
                      <a:off x="0" y="0"/>
                      <a:ext cx="1933575" cy="2438400"/>
                    </a:xfrm>
                    <a:prstGeom prst="rect">
                      <a:avLst/>
                    </a:prstGeom>
                  </pic:spPr>
                </pic:pic>
              </a:graphicData>
            </a:graphic>
          </wp:inline>
        </w:drawing>
      </w:r>
      <w:r>
        <w:rPr>
          <w:noProof/>
        </w:rPr>
        <w:tab/>
        <w:t xml:space="preserve"> </w:t>
      </w:r>
      <w:r>
        <w:rPr>
          <w:noProof/>
        </w:rPr>
        <w:drawing>
          <wp:inline distT="0" distB="0" distL="0" distR="0">
            <wp:extent cx="1714500" cy="2438400"/>
            <wp:effectExtent l="19050" t="0" r="0" b="0"/>
            <wp:docPr id="6" name="Picture 5" descr="t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jpeg"/>
                    <pic:cNvPicPr/>
                  </pic:nvPicPr>
                  <pic:blipFill>
                    <a:blip r:embed="rId7" cstate="print"/>
                    <a:stretch>
                      <a:fillRect/>
                    </a:stretch>
                  </pic:blipFill>
                  <pic:spPr>
                    <a:xfrm>
                      <a:off x="0" y="0"/>
                      <a:ext cx="1714500" cy="2438400"/>
                    </a:xfrm>
                    <a:prstGeom prst="rect">
                      <a:avLst/>
                    </a:prstGeom>
                  </pic:spPr>
                </pic:pic>
              </a:graphicData>
            </a:graphic>
          </wp:inline>
        </w:drawing>
      </w:r>
    </w:p>
    <w:p w:rsidR="00D538FF" w:rsidRDefault="00D538FF" w:rsidP="008D1D79">
      <w:pPr>
        <w:spacing w:after="0" w:line="360" w:lineRule="auto"/>
        <w:rPr>
          <w:noProof/>
        </w:rPr>
      </w:pPr>
      <w:r>
        <w:rPr>
          <w:noProof/>
        </w:rPr>
        <w:t>Candidate:__________________________________________________________________________________</w:t>
      </w:r>
    </w:p>
    <w:p w:rsidR="00D538FF" w:rsidRDefault="00D538FF" w:rsidP="008D1D79">
      <w:pPr>
        <w:spacing w:after="0" w:line="360" w:lineRule="auto"/>
      </w:pPr>
      <w:r>
        <w:rPr>
          <w:noProof/>
        </w:rPr>
        <w:t>Party:______________________________________________________________________________________</w:t>
      </w:r>
    </w:p>
    <w:p w:rsidR="00D538FF" w:rsidRDefault="00D538FF" w:rsidP="00D538FF">
      <w:pPr>
        <w:spacing w:after="0" w:line="360" w:lineRule="auto"/>
      </w:pPr>
      <w:r>
        <w:t>__________________________________________________________________________________________________</w:t>
      </w:r>
    </w:p>
    <w:p w:rsidR="00D538FF" w:rsidRDefault="00D538FF" w:rsidP="00D538FF">
      <w:pPr>
        <w:spacing w:after="0" w:line="360" w:lineRule="auto"/>
      </w:pPr>
      <w:r>
        <w:t>____________________________________________________________________________________________________________________________________________________________________________________________________</w:t>
      </w:r>
    </w:p>
    <w:p w:rsidR="00D538FF" w:rsidRDefault="00D538FF"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8D1D79" w:rsidP="008D1D79">
      <w:pPr>
        <w:spacing w:after="0" w:line="360" w:lineRule="auto"/>
      </w:pPr>
      <w:r>
        <w:t>Taft’s Legacy:</w:t>
      </w:r>
      <w:r w:rsidRPr="008D1D79">
        <w:t xml:space="preserve"> </w:t>
      </w:r>
      <w:r>
        <w:t>______________________________________________________________________________________</w:t>
      </w:r>
    </w:p>
    <w:p w:rsidR="008D1D79" w:rsidRDefault="008D1D79"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8D1D79" w:rsidP="008D1D79">
      <w:pPr>
        <w:spacing w:after="0" w:line="360" w:lineRule="auto"/>
      </w:pPr>
      <w:r>
        <w:t>____________________________________________________________________________________________________________________________________________________________________________________________________</w:t>
      </w:r>
    </w:p>
    <w:p w:rsidR="008D1D79" w:rsidRDefault="008D1D79" w:rsidP="008D1D79">
      <w:pPr>
        <w:spacing w:after="0" w:line="360" w:lineRule="auto"/>
      </w:pPr>
    </w:p>
    <w:p w:rsidR="008D1D79" w:rsidRDefault="008D1D79" w:rsidP="008D1D79">
      <w:pPr>
        <w:spacing w:after="0" w:line="360" w:lineRule="auto"/>
      </w:pPr>
    </w:p>
    <w:p w:rsidR="008D1D79" w:rsidRDefault="008D1D79" w:rsidP="008D1D79">
      <w:pPr>
        <w:spacing w:after="0" w:line="360" w:lineRule="auto"/>
      </w:pPr>
    </w:p>
    <w:p w:rsidR="008D1D79" w:rsidRPr="008D1D79" w:rsidRDefault="008D1D79"/>
    <w:sectPr w:rsidR="008D1D79" w:rsidRPr="008D1D79" w:rsidSect="000877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77EC"/>
    <w:rsid w:val="000877EC"/>
    <w:rsid w:val="008D1D79"/>
    <w:rsid w:val="00AA2C20"/>
    <w:rsid w:val="00D538FF"/>
    <w:rsid w:val="00DD1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2013-09-23T15:12:00Z</dcterms:created>
  <dcterms:modified xsi:type="dcterms:W3CDTF">2013-09-23T15:12:00Z</dcterms:modified>
</cp:coreProperties>
</file>